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F141" w14:textId="77777777" w:rsidR="00F95111" w:rsidRDefault="00F95111" w:rsidP="00F951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Rok akademicki 2016/2017</w:t>
      </w:r>
    </w:p>
    <w:p w14:paraId="4D0B1F95" w14:textId="77777777" w:rsidR="00F95111" w:rsidRDefault="00F95111" w:rsidP="00F95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Aktywne uczestnictwo w Konferencji „60 lat Polskiego Towarzystwa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Pielęgniarskiego”, która obyła się w dniu 21 marca 2017 roku. </w:t>
      </w:r>
    </w:p>
    <w:p w14:paraId="3EC77038" w14:textId="77777777" w:rsidR="00F95111" w:rsidRDefault="00F95111" w:rsidP="00F951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plakatowej zostały zaprezentowane dwie prace, obie otrzymały wyróżnienie:</w:t>
      </w:r>
    </w:p>
    <w:p w14:paraId="0428ED10" w14:textId="77777777" w:rsidR="00F95111" w:rsidRDefault="00F95111" w:rsidP="00F951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Stencel M., Suder N., Kuźmicz I., Kawalec-Kajstura E., Reczek A., Malinowska-Lipień I. Problemy wolontariuszy w opiece paliatywnej.  </w:t>
      </w:r>
    </w:p>
    <w:p w14:paraId="311B34B0" w14:textId="77777777" w:rsidR="00F95111" w:rsidRDefault="00F95111" w:rsidP="00F9511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Nowak K., Skupień J., Jawień M., Kawalec-Kajstura E., Reczek A.,  Kuźmicz I. Wybrane diagnozy pielęgniarskie u pacjentki z objawem </w:t>
      </w:r>
      <w:proofErr w:type="spellStart"/>
      <w:r>
        <w:rPr>
          <w:rFonts w:ascii="Times New Roman" w:hAnsi="Times New Roman" w:cs="Times New Roman"/>
          <w:sz w:val="24"/>
          <w:szCs w:val="24"/>
        </w:rPr>
        <w:t>Raynauda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pl-PL"/>
        </w:rPr>
        <w:t xml:space="preserve"> </w:t>
      </w:r>
    </w:p>
    <w:p w14:paraId="7BC10E6A" w14:textId="77777777" w:rsidR="00F95111" w:rsidRDefault="00F95111" w:rsidP="00F95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Zorganizowanie cyklu wykładów otwartych: </w:t>
      </w:r>
    </w:p>
    <w:p w14:paraId="3852E77A" w14:textId="77777777" w:rsidR="00F95111" w:rsidRDefault="00F95111" w:rsidP="00F951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„Śmierć bliskiej osoby – i co dalej? Żałoba - jak sobie radzić i wspierać innych”. Wykład wygłosiła mgr Ewa Banach. Kraków, 22.04.2017.</w:t>
      </w:r>
    </w:p>
    <w:p w14:paraId="5F870D9B" w14:textId="77777777" w:rsidR="00F95111" w:rsidRDefault="00F95111" w:rsidP="00F951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„Trudne rozmowy z pacjentem. Jak sobie radzić w relacjach zawodowych?”. Wykład wygłosiła mgr Ewa Banach. Kraków, 09.12.2017.</w:t>
      </w:r>
    </w:p>
    <w:p w14:paraId="5B21EECA" w14:textId="77777777" w:rsidR="00F95111" w:rsidRDefault="00F95111" w:rsidP="00F95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Współpraca ze Stowarzyszeniem „Apetyt na Życie” w organizowaniu Konferencji "APETYT NA KOMPLEKSOWĄ OPIEKĘ NAD PACJENTEM Z NIESWOISTYM ZAPALENIEM JELITA", Kraków, 20.05.2017.  </w:t>
      </w:r>
    </w:p>
    <w:p w14:paraId="3FD2A269" w14:textId="77777777" w:rsidR="00F95111" w:rsidRDefault="00F95111" w:rsidP="00F9511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EAD669F" w14:textId="77777777" w:rsidR="00F95111" w:rsidRDefault="00F95111" w:rsidP="00F9511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469863" w14:textId="77777777" w:rsidR="00F95111" w:rsidRDefault="00F95111" w:rsidP="00F95111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Rok akademicki 2018/2019</w:t>
      </w:r>
    </w:p>
    <w:p w14:paraId="0850D167" w14:textId="77777777" w:rsidR="00F95111" w:rsidRDefault="00F95111" w:rsidP="00F9511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7E222E" w14:textId="77777777" w:rsidR="00F95111" w:rsidRDefault="00F95111" w:rsidP="00F951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Przygotowanie projektu badań, we współpracy ze Stowarzyszeniem „Apetyt na Życie”, na temat: „Ocena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stanu wiedzy studentów pielęgniarstwa w zakresie pielęgnacji pacjentów z przezskórną endoskopową gastrostomią (PEG)”. Realizacja badań pilotażowych</w:t>
      </w:r>
      <w:r>
        <w:rPr>
          <w:color w:val="000000"/>
        </w:rPr>
        <w:t xml:space="preserve">. </w:t>
      </w:r>
    </w:p>
    <w:p w14:paraId="44F1F64F" w14:textId="77777777" w:rsidR="00F95111" w:rsidRDefault="00F95111" w:rsidP="00F9511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830600" w14:textId="77777777" w:rsidR="00F95111" w:rsidRDefault="00F95111" w:rsidP="00F95111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Rok akademicki 2019/2020</w:t>
      </w:r>
    </w:p>
    <w:p w14:paraId="6A89E48C" w14:textId="77777777" w:rsidR="00F95111" w:rsidRDefault="00F95111" w:rsidP="00F9511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11B1B1" w14:textId="77777777" w:rsidR="00F95111" w:rsidRDefault="00F95111" w:rsidP="00F95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badań na temat: „Ocena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stanu wiedzy studentów pielęgniarstwa w zakresie pielęgnacji pacjentów z przezskórną endoskopową gastrostomią(PEG)”.</w:t>
      </w:r>
    </w:p>
    <w:p w14:paraId="0CDA9D2F" w14:textId="77777777" w:rsidR="00F95111" w:rsidRDefault="00F95111" w:rsidP="00F95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Zorganizowanie warsztatów dla studentów SKN pt.: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Jak dobrze przygotować pracę dyplomową” – dr Agata Reczek,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stycznia 2020, godz. 15.30, ul. Kopernika 25. </w:t>
      </w:r>
    </w:p>
    <w:p w14:paraId="39CCCB4C" w14:textId="77777777" w:rsidR="00F95111" w:rsidRDefault="00F95111" w:rsidP="00F951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Zorganizowanie wykładu otwartego: „</w:t>
      </w:r>
      <w:r>
        <w:rPr>
          <w:rFonts w:ascii="Times New Roman" w:hAnsi="Times New Roman" w:cs="Times New Roman"/>
          <w:b/>
          <w:sz w:val="24"/>
          <w:szCs w:val="24"/>
        </w:rPr>
        <w:t xml:space="preserve">Otyłość u dzieci – od profilaktyki po leczenie” - dr Agnieszka Kozioł-Kozakowska, </w:t>
      </w:r>
      <w:r>
        <w:rPr>
          <w:rFonts w:ascii="Times New Roman" w:hAnsi="Times New Roman" w:cs="Times New Roman"/>
          <w:sz w:val="24"/>
          <w:szCs w:val="24"/>
        </w:rPr>
        <w:t xml:space="preserve">17.01.2020, godz.16.45, ul. Kopernika 25.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wykładzie wzięło udział 137 osób – studentów, absolwentów oraz pracowników naszego Wydziału.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Bezpośrednio po wykładzie miało miejsce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spotkanie z Prezesem Stowarzyszenia MANKO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Panem Łukaszem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Salwarowskim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Podczas spotkania przedstawił on działalność Stowarzyszenia oraz omówił możliwości szeroko rozumianej współpracy.</w:t>
      </w:r>
    </w:p>
    <w:p w14:paraId="009FF76F" w14:textId="77777777" w:rsidR="00F95111" w:rsidRDefault="00F95111" w:rsidP="00F9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3E4021E" w14:textId="53717FF2" w:rsidR="00F95111" w:rsidRDefault="00F95111" w:rsidP="00F9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C5A640D" wp14:editId="175FDB6C">
            <wp:extent cx="5756910" cy="4827270"/>
            <wp:effectExtent l="0" t="0" r="0" b="0"/>
            <wp:docPr id="8" name="Obraz 8" descr="Obraz zawierający tekst, tłum, osoby, sufi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tłum, osoby, sufi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1F37F" w14:textId="77777777" w:rsidR="00F95111" w:rsidRDefault="00F95111" w:rsidP="00F9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0570FC2" w14:textId="77777777" w:rsidR="00F95111" w:rsidRDefault="00F95111" w:rsidP="00F9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57048C02" w14:textId="77777777" w:rsidR="00F95111" w:rsidRDefault="00F95111" w:rsidP="00F9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47C1AFE" w14:textId="77777777" w:rsidR="00F95111" w:rsidRDefault="00F95111" w:rsidP="00F951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zrealizowanie projektu: „POROZMAWIAJMY O PIELĘGNIARSTWIE”, którego celem było poznanie opinii młodzieży licealnej na temat pielęgniarstwa i wizerunku pielęgniarki oraz promocja zawodu. Projekt został zrealizowany w następujących szkołach licealnych: </w:t>
      </w:r>
    </w:p>
    <w:p w14:paraId="08245C31" w14:textId="77777777" w:rsidR="00F95111" w:rsidRDefault="00F95111" w:rsidP="00F951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Ogólnokształcących w Myślenicach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5F17613" w14:textId="77777777" w:rsidR="00F95111" w:rsidRDefault="00F95111" w:rsidP="00F95111">
      <w:pPr>
        <w:pStyle w:val="Akapitzlist"/>
        <w:numPr>
          <w:ilvl w:val="0"/>
          <w:numId w:val="4"/>
        </w:numPr>
        <w:spacing w:after="0" w:line="240" w:lineRule="auto"/>
        <w:rPr>
          <w:rStyle w:val="contact-postcode"/>
        </w:rPr>
      </w:pPr>
      <w:r>
        <w:rPr>
          <w:rStyle w:val="contact-name"/>
          <w:rFonts w:ascii="Times New Roman" w:hAnsi="Times New Roman" w:cs="Times New Roman"/>
          <w:sz w:val="24"/>
          <w:szCs w:val="24"/>
        </w:rPr>
        <w:t>II Liceum Ogólnokształcące im. Ziemi Olkuskiej w Olkuszu</w:t>
      </w:r>
      <w:r>
        <w:rPr>
          <w:rStyle w:val="contact-postcode"/>
          <w:rFonts w:ascii="Times New Roman" w:hAnsi="Times New Roman" w:cs="Times New Roman"/>
          <w:sz w:val="24"/>
          <w:szCs w:val="24"/>
        </w:rPr>
        <w:t>,</w:t>
      </w:r>
    </w:p>
    <w:p w14:paraId="4B4BB289" w14:textId="77777777" w:rsidR="00F95111" w:rsidRDefault="00F95111" w:rsidP="00F95111">
      <w:pPr>
        <w:pStyle w:val="Nagwek1"/>
        <w:numPr>
          <w:ilvl w:val="0"/>
          <w:numId w:val="4"/>
        </w:numPr>
        <w:spacing w:before="0" w:line="254" w:lineRule="auto"/>
        <w:jc w:val="left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IV Liceum Ogólnokształcące im. Krzysztofa Kamila Baczyńskiego w Olkuszu.</w:t>
      </w:r>
    </w:p>
    <w:p w14:paraId="320D0085" w14:textId="77777777" w:rsidR="00F95111" w:rsidRDefault="00F95111" w:rsidP="00F95111">
      <w:pPr>
        <w:pStyle w:val="NormalnyWeb"/>
        <w:spacing w:before="0" w:beforeAutospacing="0" w:after="0" w:afterAutospacing="0"/>
        <w:ind w:left="708"/>
        <w:rPr>
          <w:bCs/>
        </w:rPr>
      </w:pPr>
      <w:r>
        <w:t xml:space="preserve">Ogółem w projekcie wzięło udział 172 uczniów. Planowano również realizację badań w </w:t>
      </w:r>
      <w:r>
        <w:rPr>
          <w:bCs/>
        </w:rPr>
        <w:t xml:space="preserve">II Liceum Ogólnokształcącym im. Króla Jana III Sobieskiego w Krakowie, ul. Sobieskiego 9, jednak ze względu na pandemię przesunięto termin realizacji badań. </w:t>
      </w:r>
    </w:p>
    <w:p w14:paraId="37D9C47C" w14:textId="77777777" w:rsidR="00F95111" w:rsidRDefault="00F95111" w:rsidP="00F95111">
      <w:pPr>
        <w:pStyle w:val="NormalnyWeb"/>
        <w:spacing w:before="0" w:beforeAutospacing="0" w:after="0" w:afterAutospacing="0"/>
        <w:ind w:left="360" w:firstLine="348"/>
        <w:rPr>
          <w:bCs/>
        </w:rPr>
      </w:pPr>
      <w:r>
        <w:rPr>
          <w:bCs/>
        </w:rPr>
        <w:t>Aktualnie z uzyskanych materiałów przygotowywana jest publikacja.</w:t>
      </w:r>
    </w:p>
    <w:p w14:paraId="38539E8A" w14:textId="77777777" w:rsidR="00F95111" w:rsidRDefault="00F95111" w:rsidP="00F95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współpracy ze Stowarzyszeniem „Apetyt na Życie”.</w:t>
      </w:r>
    </w:p>
    <w:p w14:paraId="7AF5F7A2" w14:textId="77777777" w:rsidR="00F95111" w:rsidRDefault="00F95111" w:rsidP="00F95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współpracy ze Stowarzyszeniem MANKO.</w:t>
      </w:r>
    </w:p>
    <w:p w14:paraId="492A0A72" w14:textId="77777777" w:rsidR="00F95111" w:rsidRDefault="00F95111" w:rsidP="00F951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cyklu spotkań otwartych „POZNAJ PIELĘGNIARSTWO”, które poświęcone były różnym specjalnościom pielęgniarstwa.  </w:t>
      </w:r>
    </w:p>
    <w:p w14:paraId="6CDF9659" w14:textId="77777777" w:rsidR="00F95111" w:rsidRDefault="00F95111" w:rsidP="00F951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Pierwsze spotkanie poprowadziła dr n.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Iwona Malinowska-Lipień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7B37D" w14:textId="77777777" w:rsidR="00F95111" w:rsidRDefault="00F95111" w:rsidP="00F95111">
      <w:pPr>
        <w:jc w:val="both"/>
      </w:pPr>
    </w:p>
    <w:p w14:paraId="4ECDB6A0" w14:textId="3F22152F" w:rsidR="00F95111" w:rsidRDefault="00F95111" w:rsidP="00F9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42BD21D6" wp14:editId="627F0CFC">
            <wp:extent cx="5760720" cy="3242310"/>
            <wp:effectExtent l="0" t="0" r="0" b="0"/>
            <wp:docPr id="7" name="Obraz 7" descr="Obraz zawierający tekst, teleskop, stół robocz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teleskop, stół robocz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E766" w14:textId="77777777" w:rsidR="00F95111" w:rsidRDefault="00F95111" w:rsidP="00F9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spotkania: </w:t>
      </w:r>
    </w:p>
    <w:p w14:paraId="763114A2" w14:textId="77777777" w:rsidR="00F95111" w:rsidRDefault="006F5FF0" w:rsidP="00F9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tgtFrame="_blank" w:history="1">
        <w:r w:rsidR="00F95111">
          <w:rPr>
            <w:rStyle w:val="Hipercze"/>
          </w:rPr>
          <w:t>https://teams.microsoft.com/l/meetup-join/19%3ameeting_ZmEyZmVhNzctYmUzYi00NTZjLThkYTEtODI4MGU4MGZlZTVi%40thread.v2/0?context=%7b%22Tid%22%3a%22eb0e26eb-bfbe-47d2-9e90-ebd2426dbceb%22%2c%22Oid%22%3a%220d629a02-4e4e-43d2-95b4-ad510cc100f1%22%7d</w:t>
        </w:r>
      </w:hyperlink>
    </w:p>
    <w:p w14:paraId="53F19039" w14:textId="77777777" w:rsidR="00F95111" w:rsidRDefault="00F95111" w:rsidP="00F95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6C0D5" w14:textId="77777777" w:rsidR="00F95111" w:rsidRDefault="00F95111" w:rsidP="00F9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SPOTKANIE II </w:t>
      </w:r>
    </w:p>
    <w:p w14:paraId="50909B52" w14:textId="2CA2E356" w:rsidR="00F95111" w:rsidRDefault="00F95111" w:rsidP="00F9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CC7E3C9" wp14:editId="4FDEAD15">
            <wp:extent cx="5760720" cy="32423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8103" w14:textId="77777777" w:rsidR="00F95111" w:rsidRDefault="00F95111" w:rsidP="00F95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spotkania: </w:t>
      </w:r>
    </w:p>
    <w:p w14:paraId="59994354" w14:textId="77777777" w:rsidR="00F95111" w:rsidRDefault="006F5FF0" w:rsidP="00F95111">
      <w:pPr>
        <w:jc w:val="both"/>
        <w:rPr>
          <w:rStyle w:val="Hipercze"/>
        </w:rPr>
      </w:pPr>
      <w:hyperlink r:id="rId9" w:tgtFrame="_blank" w:history="1">
        <w:r w:rsidR="00F95111">
          <w:rPr>
            <w:rStyle w:val="Hipercze"/>
          </w:rPr>
          <w:t>https://teams.microsoft.com/l/meetup-join/19%3ameeting_ZGI2NTc4YWUtZmQ4YS00N2E0LWIzZGYtOGNlOWZhZDBjOGFh%40thread.v2/0?context=%7b%22Tid%22%3a%22eb0e26eb-bfbe-47d2-9e90-ebd2426dbceb%22%2c%22Oid%22%3a%220d629a02-4e4e-43d2-95b4-ad510cc100f1%22%7d</w:t>
        </w:r>
      </w:hyperlink>
    </w:p>
    <w:p w14:paraId="67B8D54A" w14:textId="77777777" w:rsidR="00F95111" w:rsidRDefault="00F95111" w:rsidP="00F95111">
      <w:pPr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14:paraId="38DB67AD" w14:textId="77777777" w:rsidR="00F95111" w:rsidRPr="00F95111" w:rsidRDefault="00F95111" w:rsidP="00F95111">
      <w:pPr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951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SPOTKANIE III</w:t>
      </w:r>
    </w:p>
    <w:p w14:paraId="542531FC" w14:textId="75D25438" w:rsidR="00F95111" w:rsidRDefault="00F95111" w:rsidP="00F95111">
      <w:pPr>
        <w:jc w:val="both"/>
      </w:pPr>
      <w:r>
        <w:rPr>
          <w:noProof/>
          <w:lang w:eastAsia="pl-PL"/>
        </w:rPr>
        <w:drawing>
          <wp:inline distT="0" distB="0" distL="0" distR="0" wp14:anchorId="4B7A7614" wp14:editId="5052068E">
            <wp:extent cx="5760720" cy="324231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B7E18" w14:textId="77777777" w:rsidR="00F95111" w:rsidRDefault="00F95111" w:rsidP="00F95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spotkania: </w:t>
      </w:r>
    </w:p>
    <w:p w14:paraId="182127A0" w14:textId="77777777" w:rsidR="00F95111" w:rsidRDefault="006F5FF0" w:rsidP="00F9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F95111">
          <w:rPr>
            <w:rStyle w:val="Hipercze"/>
          </w:rPr>
          <w:t>https://teams.microsoft.com/l/meetup-join/19%3ameeting_YTQxZTcwY2EtYmQzMC00YWFjLWE5NmYtNDM5MDQ3MjkzZDJi%40thread.v2/0?context=%7b%22Tid%22%3a%22eb0e26eb-bfbe-47d2-9e90-ebd2426dbceb%22%2c%22Oid%22%3a%220d629a02-4e4e-43d2-95b4-ad510cc100f1%22%7d</w:t>
        </w:r>
      </w:hyperlink>
    </w:p>
    <w:p w14:paraId="4AF9F4D9" w14:textId="77777777" w:rsidR="00F95111" w:rsidRDefault="00F95111" w:rsidP="00F95111">
      <w:pPr>
        <w:rPr>
          <w:rFonts w:ascii="Times New Roman" w:hAnsi="Times New Roman" w:cs="Times New Roman"/>
          <w:b/>
          <w:sz w:val="24"/>
          <w:szCs w:val="24"/>
        </w:rPr>
      </w:pPr>
    </w:p>
    <w:p w14:paraId="72330CDC" w14:textId="77777777" w:rsidR="00F95111" w:rsidRDefault="00F95111" w:rsidP="00F95111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814092" w14:textId="77777777" w:rsidR="00F95111" w:rsidRDefault="00F95111" w:rsidP="00F95111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9FFECB" w14:textId="77777777" w:rsidR="00F95111" w:rsidRDefault="00F95111" w:rsidP="00F9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99396" w14:textId="6FCD0FC1" w:rsidR="00F95111" w:rsidRDefault="00F95111" w:rsidP="00F95111">
      <w:pPr>
        <w:rPr>
          <w:rFonts w:ascii="Times New Roman" w:hAnsi="Times New Roman" w:cs="Times New Roman"/>
          <w:sz w:val="24"/>
          <w:szCs w:val="24"/>
        </w:rPr>
      </w:pPr>
    </w:p>
    <w:p w14:paraId="25BFB2A4" w14:textId="77777777" w:rsidR="00F95111" w:rsidRDefault="00F95111" w:rsidP="00F951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8351A0" w14:textId="77777777" w:rsidR="00F95111" w:rsidRDefault="00F95111" w:rsidP="00F95111">
      <w:pPr>
        <w:spacing w:after="0" w:line="240" w:lineRule="auto"/>
        <w:jc w:val="both"/>
      </w:pPr>
    </w:p>
    <w:p w14:paraId="61DF6B4C" w14:textId="0B9BB720" w:rsidR="00F95111" w:rsidRDefault="00F95111" w:rsidP="00F95111">
      <w:pPr>
        <w:spacing w:after="0" w:line="240" w:lineRule="auto"/>
        <w:jc w:val="both"/>
      </w:pPr>
    </w:p>
    <w:p w14:paraId="53242C55" w14:textId="77777777" w:rsidR="00F95111" w:rsidRDefault="00F95111" w:rsidP="00F95111">
      <w:pPr>
        <w:spacing w:after="0" w:line="240" w:lineRule="auto"/>
        <w:jc w:val="both"/>
      </w:pPr>
    </w:p>
    <w:p w14:paraId="2DC59E09" w14:textId="77777777" w:rsidR="00F95111" w:rsidRDefault="00F95111" w:rsidP="00F95111">
      <w:pPr>
        <w:spacing w:after="0" w:line="240" w:lineRule="auto"/>
        <w:jc w:val="both"/>
      </w:pPr>
    </w:p>
    <w:p w14:paraId="114C7AFE" w14:textId="77777777" w:rsidR="00F95111" w:rsidRDefault="00F95111" w:rsidP="00F95111">
      <w:pPr>
        <w:spacing w:after="0" w:line="240" w:lineRule="auto"/>
        <w:jc w:val="both"/>
      </w:pPr>
    </w:p>
    <w:p w14:paraId="3E170CD5" w14:textId="77777777" w:rsidR="00F95111" w:rsidRDefault="00F95111" w:rsidP="00F95111">
      <w:pPr>
        <w:spacing w:after="0" w:line="240" w:lineRule="auto"/>
        <w:jc w:val="both"/>
      </w:pPr>
    </w:p>
    <w:p w14:paraId="155427D1" w14:textId="77777777" w:rsidR="00F95111" w:rsidRDefault="00F95111" w:rsidP="00F95111">
      <w:pPr>
        <w:spacing w:after="0" w:line="240" w:lineRule="auto"/>
        <w:jc w:val="both"/>
      </w:pPr>
    </w:p>
    <w:p w14:paraId="7A656038" w14:textId="77777777" w:rsidR="00F95111" w:rsidRDefault="00F95111" w:rsidP="00F95111">
      <w:pPr>
        <w:rPr>
          <w:rFonts w:ascii="Times New Roman" w:hAnsi="Times New Roman" w:cs="Times New Roman"/>
          <w:b/>
          <w:sz w:val="24"/>
          <w:szCs w:val="24"/>
        </w:rPr>
      </w:pPr>
    </w:p>
    <w:p w14:paraId="1E29338A" w14:textId="77777777" w:rsidR="00F95111" w:rsidRDefault="00F95111" w:rsidP="00F95111">
      <w:pPr>
        <w:rPr>
          <w:rFonts w:ascii="Times New Roman" w:hAnsi="Times New Roman" w:cs="Times New Roman"/>
          <w:b/>
          <w:sz w:val="24"/>
          <w:szCs w:val="24"/>
        </w:rPr>
      </w:pPr>
    </w:p>
    <w:p w14:paraId="2DAAFDE4" w14:textId="77777777" w:rsidR="00F95111" w:rsidRDefault="00F95111" w:rsidP="00F95111">
      <w:pPr>
        <w:rPr>
          <w:rFonts w:ascii="Times New Roman" w:hAnsi="Times New Roman" w:cs="Times New Roman"/>
          <w:b/>
          <w:sz w:val="24"/>
          <w:szCs w:val="24"/>
        </w:rPr>
      </w:pPr>
    </w:p>
    <w:p w14:paraId="13DAD59E" w14:textId="77777777" w:rsidR="00F95111" w:rsidRDefault="00F95111" w:rsidP="00F95111">
      <w:pPr>
        <w:rPr>
          <w:rFonts w:ascii="Times New Roman" w:hAnsi="Times New Roman" w:cs="Times New Roman"/>
          <w:b/>
          <w:sz w:val="24"/>
          <w:szCs w:val="24"/>
        </w:rPr>
      </w:pPr>
    </w:p>
    <w:p w14:paraId="2774319D" w14:textId="77777777" w:rsidR="002F722A" w:rsidRDefault="002F722A"/>
    <w:sectPr w:rsidR="002F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4E5"/>
    <w:multiLevelType w:val="hybridMultilevel"/>
    <w:tmpl w:val="9A228D9A"/>
    <w:lvl w:ilvl="0" w:tplc="9708829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11E5"/>
    <w:multiLevelType w:val="hybridMultilevel"/>
    <w:tmpl w:val="E1CCFF4A"/>
    <w:lvl w:ilvl="0" w:tplc="5E30D8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95FCC"/>
    <w:multiLevelType w:val="hybridMultilevel"/>
    <w:tmpl w:val="A80C7D02"/>
    <w:lvl w:ilvl="0" w:tplc="26F6109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024D8"/>
    <w:multiLevelType w:val="hybridMultilevel"/>
    <w:tmpl w:val="BB7C1E98"/>
    <w:lvl w:ilvl="0" w:tplc="21587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7766"/>
    <w:multiLevelType w:val="hybridMultilevel"/>
    <w:tmpl w:val="94BC9252"/>
    <w:lvl w:ilvl="0" w:tplc="BB041CD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5"/>
    <w:rsid w:val="002F722A"/>
    <w:rsid w:val="006F5FF0"/>
    <w:rsid w:val="009F2C15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3CAE-EF7B-470C-BE01-9154159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11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5111"/>
    <w:pPr>
      <w:keepNext/>
      <w:keepLines/>
      <w:spacing w:before="480" w:after="0" w:line="240" w:lineRule="auto"/>
      <w:ind w:left="284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1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951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111"/>
    <w:pPr>
      <w:ind w:left="720"/>
      <w:contextualSpacing/>
    </w:pPr>
  </w:style>
  <w:style w:type="character" w:customStyle="1" w:styleId="field">
    <w:name w:val="field"/>
    <w:rsid w:val="00F95111"/>
  </w:style>
  <w:style w:type="character" w:customStyle="1" w:styleId="contact-name">
    <w:name w:val="contact-name"/>
    <w:rsid w:val="00F95111"/>
  </w:style>
  <w:style w:type="character" w:customStyle="1" w:styleId="contact-postcode">
    <w:name w:val="contact-postcode"/>
    <w:rsid w:val="00F95111"/>
  </w:style>
  <w:style w:type="character" w:styleId="Pogrubienie">
    <w:name w:val="Strong"/>
    <w:basedOn w:val="Domylnaczcionkaakapitu"/>
    <w:uiPriority w:val="22"/>
    <w:qFormat/>
    <w:rsid w:val="00F95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EyZmVhNzctYmUzYi00NTZjLThkYTEtODI4MGU4MGZlZTVi%40thread.v2/0?context=%7b%22Tid%22%3a%22eb0e26eb-bfbe-47d2-9e90-ebd2426dbceb%22%2c%22Oid%22%3a%220d629a02-4e4e-43d2-95b4-ad510cc100f1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eams.microsoft.com/l/meetup-join/19%3ameeting_YTQxZTcwY2EtYmQzMC00YWFjLWE5NmYtNDM5MDQ3MjkzZDJi%40thread.v2/0?context=%7b%22Tid%22%3a%22eb0e26eb-bfbe-47d2-9e90-ebd2426dbceb%22%2c%22Oid%22%3a%220d629a02-4e4e-43d2-95b4-ad510cc100f1%22%7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GI2NTc4YWUtZmQ4YS00N2E0LWIzZGYtOGNlOWZhZDBjOGFh%40thread.v2/0?context=%7b%22Tid%22%3a%22eb0e26eb-bfbe-47d2-9e90-ebd2426dbceb%22%2c%22Oid%22%3a%220d629a02-4e4e-43d2-95b4-ad510cc100f1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Kuźmicz</dc:creator>
  <cp:keywords/>
  <dc:description/>
  <cp:lastModifiedBy>Agnieszka Moskal</cp:lastModifiedBy>
  <cp:revision>2</cp:revision>
  <dcterms:created xsi:type="dcterms:W3CDTF">2022-02-21T09:37:00Z</dcterms:created>
  <dcterms:modified xsi:type="dcterms:W3CDTF">2022-02-21T09:37:00Z</dcterms:modified>
</cp:coreProperties>
</file>