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ED2A" w14:textId="77777777" w:rsidR="00576491" w:rsidRDefault="00576491" w:rsidP="00A73FA3">
      <w:pPr>
        <w:spacing w:line="360" w:lineRule="auto"/>
      </w:pPr>
    </w:p>
    <w:p w14:paraId="668E4A01" w14:textId="339326E7" w:rsidR="0066742B" w:rsidRPr="00085F2E" w:rsidRDefault="002D270A" w:rsidP="00085F2E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F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mgr piel. </w:t>
      </w:r>
      <w:r w:rsidR="00576491" w:rsidRPr="00085F2E">
        <w:rPr>
          <w:rFonts w:ascii="Times New Roman" w:eastAsia="Calibri" w:hAnsi="Times New Roman" w:cs="Times New Roman"/>
          <w:b/>
          <w:bCs/>
          <w:sz w:val="24"/>
          <w:szCs w:val="24"/>
        </w:rPr>
        <w:t>Bogumiła Baran-Osak</w:t>
      </w:r>
      <w:r w:rsidRPr="00085F2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85F2E">
        <w:rPr>
          <w:rFonts w:ascii="Times New Roman" w:eastAsia="Calibri" w:hAnsi="Times New Roman" w:cs="Times New Roman"/>
          <w:sz w:val="24"/>
          <w:szCs w:val="24"/>
        </w:rPr>
        <w:t xml:space="preserve"> wykładowca w Instytucie Pielęgniarstwa i Położnictwa Wydziału Nauk o Zdrowiu Uniwersytetu Jagiellońskiego Collegium </w:t>
      </w:r>
      <w:proofErr w:type="spellStart"/>
      <w:r w:rsidRPr="00085F2E">
        <w:rPr>
          <w:rFonts w:ascii="Times New Roman" w:eastAsia="Calibri" w:hAnsi="Times New Roman" w:cs="Times New Roman"/>
          <w:sz w:val="24"/>
          <w:szCs w:val="24"/>
        </w:rPr>
        <w:t>Medicum</w:t>
      </w:r>
      <w:proofErr w:type="spellEnd"/>
      <w:r w:rsidRPr="00085F2E">
        <w:rPr>
          <w:rFonts w:ascii="Times New Roman" w:eastAsia="Calibri" w:hAnsi="Times New Roman" w:cs="Times New Roman"/>
          <w:sz w:val="24"/>
          <w:szCs w:val="24"/>
        </w:rPr>
        <w:t>. U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>kończyła studia na Wydziale Pielęgniarstwa Akademii Medycznej im. M. Kopernika w Krakowie</w:t>
      </w:r>
      <w:r w:rsidR="00AD67F0" w:rsidRPr="00085F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45" w:rsidRPr="00085F2E">
        <w:rPr>
          <w:rFonts w:ascii="Times New Roman" w:eastAsia="Calibri" w:hAnsi="Times New Roman" w:cs="Times New Roman"/>
          <w:sz w:val="24"/>
          <w:szCs w:val="24"/>
        </w:rPr>
        <w:t>W latach 1</w:t>
      </w:r>
      <w:r w:rsidR="00E65416" w:rsidRPr="00085F2E">
        <w:rPr>
          <w:rFonts w:ascii="Times New Roman" w:eastAsia="Calibri" w:hAnsi="Times New Roman" w:cs="Times New Roman"/>
          <w:sz w:val="24"/>
          <w:szCs w:val="24"/>
        </w:rPr>
        <w:t>9</w:t>
      </w:r>
      <w:r w:rsidR="00193B45" w:rsidRPr="00085F2E">
        <w:rPr>
          <w:rFonts w:ascii="Times New Roman" w:eastAsia="Calibri" w:hAnsi="Times New Roman" w:cs="Times New Roman"/>
          <w:sz w:val="24"/>
          <w:szCs w:val="24"/>
        </w:rPr>
        <w:t>83-1985 pracowała jako pielęgniarka w oddziale Anestezjologii i Intensywnej Opieki Medycznej w Szpitalu Specjalistycznym im. S. Żeromskiego w Krakowie</w:t>
      </w:r>
      <w:r w:rsidR="00E65416" w:rsidRPr="00085F2E">
        <w:rPr>
          <w:rFonts w:ascii="Times New Roman" w:eastAsia="Calibri" w:hAnsi="Times New Roman" w:cs="Times New Roman"/>
          <w:sz w:val="24"/>
          <w:szCs w:val="24"/>
        </w:rPr>
        <w:t>. Po ukończeniu studiów magisterskich podjęła pracę w Krakowskim Szpitalu Specjalistyczny</w:t>
      </w:r>
      <w:r w:rsidR="00085F2E">
        <w:rPr>
          <w:rFonts w:ascii="Times New Roman" w:eastAsia="Calibri" w:hAnsi="Times New Roman" w:cs="Times New Roman"/>
          <w:sz w:val="24"/>
          <w:szCs w:val="24"/>
        </w:rPr>
        <w:t>m</w:t>
      </w:r>
      <w:r w:rsidR="00E65416" w:rsidRPr="00085F2E">
        <w:rPr>
          <w:rFonts w:ascii="Times New Roman" w:eastAsia="Calibri" w:hAnsi="Times New Roman" w:cs="Times New Roman"/>
          <w:sz w:val="24"/>
          <w:szCs w:val="24"/>
        </w:rPr>
        <w:t xml:space="preserve"> im. L. Rydygiera w Krakowie na Oddziale Anestezjologii i Intensywnej Opieki Medycznej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 xml:space="preserve"> z oddelegowaniem do II Kliniki Chirurgii CM UJ</w:t>
      </w:r>
      <w:r w:rsidR="00E65416" w:rsidRPr="00085F2E">
        <w:rPr>
          <w:rFonts w:ascii="Times New Roman" w:eastAsia="Calibri" w:hAnsi="Times New Roman" w:cs="Times New Roman"/>
          <w:sz w:val="24"/>
          <w:szCs w:val="24"/>
        </w:rPr>
        <w:t xml:space="preserve">. W latach 1993-1994 pracowała </w:t>
      </w:r>
      <w:r w:rsidR="00193B45" w:rsidRPr="00085F2E">
        <w:rPr>
          <w:rFonts w:ascii="Times New Roman" w:eastAsia="Calibri" w:hAnsi="Times New Roman" w:cs="Times New Roman"/>
          <w:sz w:val="24"/>
          <w:szCs w:val="24"/>
        </w:rPr>
        <w:t>jako pielęgniarka epidemiologiczna w 5 Wojskowym Szpitalu Klinicznym z Polikliniką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45" w:rsidRPr="00085F2E">
        <w:rPr>
          <w:rFonts w:ascii="Times New Roman" w:eastAsia="Calibri" w:hAnsi="Times New Roman" w:cs="Times New Roman"/>
          <w:sz w:val="24"/>
          <w:szCs w:val="24"/>
        </w:rPr>
        <w:t>w Krakowie</w:t>
      </w:r>
      <w:r w:rsidR="00E65416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 xml:space="preserve">tworząc m.in. program do rejestracji zakażeń szpitalnych we </w:t>
      </w:r>
      <w:r w:rsidR="00E65416" w:rsidRPr="00085F2E">
        <w:rPr>
          <w:rFonts w:ascii="Times New Roman" w:eastAsia="Calibri" w:hAnsi="Times New Roman" w:cs="Times New Roman"/>
          <w:sz w:val="24"/>
          <w:szCs w:val="24"/>
        </w:rPr>
        <w:t>współprac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>y</w:t>
      </w:r>
      <w:r w:rsidR="009A3F26" w:rsidRPr="00085F2E">
        <w:rPr>
          <w:rFonts w:ascii="Times New Roman" w:eastAsia="Calibri" w:hAnsi="Times New Roman" w:cs="Times New Roman"/>
          <w:sz w:val="24"/>
          <w:szCs w:val="24"/>
        </w:rPr>
        <w:t xml:space="preserve"> z Towarzystwem 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>Z</w:t>
      </w:r>
      <w:r w:rsidR="009A3F26" w:rsidRPr="00085F2E">
        <w:rPr>
          <w:rFonts w:ascii="Times New Roman" w:eastAsia="Calibri" w:hAnsi="Times New Roman" w:cs="Times New Roman"/>
          <w:sz w:val="24"/>
          <w:szCs w:val="24"/>
        </w:rPr>
        <w:t>akażeń Szpitalnych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 xml:space="preserve"> pod kierownictwem prof. P. </w:t>
      </w:r>
      <w:proofErr w:type="spellStart"/>
      <w:r w:rsidR="002464BB" w:rsidRPr="00085F2E">
        <w:rPr>
          <w:rFonts w:ascii="Times New Roman" w:eastAsia="Calibri" w:hAnsi="Times New Roman" w:cs="Times New Roman"/>
          <w:sz w:val="24"/>
          <w:szCs w:val="24"/>
        </w:rPr>
        <w:t>Heczko</w:t>
      </w:r>
      <w:proofErr w:type="spellEnd"/>
      <w:r w:rsidR="002464BB" w:rsidRPr="00085F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534853" w:rsidRPr="00085F2E">
        <w:rPr>
          <w:rFonts w:ascii="Times New Roman" w:eastAsia="Calibri" w:hAnsi="Times New Roman" w:cs="Times New Roman"/>
          <w:sz w:val="24"/>
          <w:szCs w:val="24"/>
        </w:rPr>
        <w:t>1994</w:t>
      </w:r>
      <w:r w:rsidR="00085F2E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9A3F26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66D" w:rsidRPr="00085F2E">
        <w:rPr>
          <w:rFonts w:ascii="Times New Roman" w:eastAsia="Calibri" w:hAnsi="Times New Roman" w:cs="Times New Roman"/>
          <w:sz w:val="24"/>
          <w:szCs w:val="24"/>
        </w:rPr>
        <w:t>była</w:t>
      </w:r>
      <w:r w:rsidR="009A3F26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45" w:rsidRPr="00085F2E">
        <w:rPr>
          <w:rFonts w:ascii="Times New Roman" w:eastAsia="Calibri" w:hAnsi="Times New Roman" w:cs="Times New Roman"/>
          <w:sz w:val="24"/>
          <w:szCs w:val="24"/>
        </w:rPr>
        <w:t>nauczyciel</w:t>
      </w:r>
      <w:r w:rsidR="009A3F26" w:rsidRPr="00085F2E">
        <w:rPr>
          <w:rFonts w:ascii="Times New Roman" w:eastAsia="Calibri" w:hAnsi="Times New Roman" w:cs="Times New Roman"/>
          <w:sz w:val="24"/>
          <w:szCs w:val="24"/>
        </w:rPr>
        <w:t>em</w:t>
      </w:r>
      <w:r w:rsidR="00193B45" w:rsidRPr="00085F2E">
        <w:rPr>
          <w:rFonts w:ascii="Times New Roman" w:eastAsia="Calibri" w:hAnsi="Times New Roman" w:cs="Times New Roman"/>
          <w:sz w:val="24"/>
          <w:szCs w:val="24"/>
        </w:rPr>
        <w:t xml:space="preserve"> w Medycznym Studium Zawodowym Nr 1 im. Anny </w:t>
      </w:r>
      <w:proofErr w:type="spellStart"/>
      <w:r w:rsidR="00193B45" w:rsidRPr="00085F2E">
        <w:rPr>
          <w:rFonts w:ascii="Times New Roman" w:eastAsia="Calibri" w:hAnsi="Times New Roman" w:cs="Times New Roman"/>
          <w:sz w:val="24"/>
          <w:szCs w:val="24"/>
        </w:rPr>
        <w:t>Rydlówny</w:t>
      </w:r>
      <w:proofErr w:type="spellEnd"/>
      <w:r w:rsidR="00193B45" w:rsidRPr="00085F2E">
        <w:rPr>
          <w:rFonts w:ascii="Times New Roman" w:eastAsia="Calibri" w:hAnsi="Times New Roman" w:cs="Times New Roman"/>
          <w:sz w:val="24"/>
          <w:szCs w:val="24"/>
        </w:rPr>
        <w:t xml:space="preserve"> w Krakowie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 xml:space="preserve"> pracując ze studentami na oddziałach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>: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 xml:space="preserve"> chirurgii ogólnej, 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>chirurgii urazowej</w:t>
      </w:r>
      <w:r w:rsidR="00F9706B" w:rsidRPr="00085F2E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B0166D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4BB" w:rsidRPr="00085F2E">
        <w:rPr>
          <w:rFonts w:ascii="Times New Roman" w:eastAsia="Calibri" w:hAnsi="Times New Roman" w:cs="Times New Roman"/>
          <w:sz w:val="24"/>
          <w:szCs w:val="24"/>
        </w:rPr>
        <w:t xml:space="preserve">oddziale 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>pooperacyjnym II Kliniki Chirurgii</w:t>
      </w:r>
      <w:r w:rsidR="00B0166D" w:rsidRPr="00085F2E">
        <w:rPr>
          <w:rFonts w:ascii="Times New Roman" w:eastAsia="Calibri" w:hAnsi="Times New Roman" w:cs="Times New Roman"/>
          <w:sz w:val="24"/>
          <w:szCs w:val="24"/>
        </w:rPr>
        <w:t xml:space="preserve"> CM UJ. 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9706B" w:rsidRPr="00085F2E">
        <w:rPr>
          <w:rFonts w:ascii="Times New Roman" w:eastAsia="Calibri" w:hAnsi="Times New Roman" w:cs="Times New Roman"/>
          <w:sz w:val="24"/>
          <w:szCs w:val="24"/>
        </w:rPr>
        <w:t>1999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="00BF2AA1" w:rsidRPr="00085F2E">
        <w:rPr>
          <w:rFonts w:ascii="Times New Roman" w:eastAsia="Calibri" w:hAnsi="Times New Roman" w:cs="Times New Roman"/>
          <w:sz w:val="24"/>
          <w:szCs w:val="24"/>
        </w:rPr>
        <w:t>została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 xml:space="preserve"> pracownikiem dydaktycznym zatrudnionym na stanowisku wykładowcy w Pracowni Teorii i Podstaw Pielęgniarstwa </w:t>
      </w:r>
      <w:proofErr w:type="spellStart"/>
      <w:r w:rsidR="00085F2E">
        <w:rPr>
          <w:rFonts w:ascii="Times New Roman" w:eastAsia="Calibri" w:hAnsi="Times New Roman" w:cs="Times New Roman"/>
          <w:sz w:val="24"/>
          <w:szCs w:val="24"/>
        </w:rPr>
        <w:t>IPiP</w:t>
      </w:r>
      <w:proofErr w:type="spellEnd"/>
      <w:r w:rsidR="00085F2E">
        <w:rPr>
          <w:rFonts w:ascii="Times New Roman" w:eastAsia="Calibri" w:hAnsi="Times New Roman" w:cs="Times New Roman"/>
          <w:sz w:val="24"/>
          <w:szCs w:val="24"/>
        </w:rPr>
        <w:t xml:space="preserve"> WNZ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 xml:space="preserve"> UJ CM</w:t>
      </w:r>
      <w:r w:rsidR="00B0166D" w:rsidRPr="00085F2E">
        <w:rPr>
          <w:rFonts w:ascii="Times New Roman" w:eastAsia="Calibri" w:hAnsi="Times New Roman" w:cs="Times New Roman"/>
          <w:sz w:val="24"/>
          <w:szCs w:val="24"/>
        </w:rPr>
        <w:t xml:space="preserve"> pracując ze studentami na kierunkach: pielęgniarstwo, fizjoterapia, analityka medyczna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>.</w:t>
      </w:r>
      <w:r w:rsidR="00B0166D" w:rsidRPr="00085F2E">
        <w:rPr>
          <w:rFonts w:ascii="Times New Roman" w:eastAsia="Calibri" w:hAnsi="Times New Roman" w:cs="Times New Roman"/>
          <w:sz w:val="24"/>
          <w:szCs w:val="24"/>
        </w:rPr>
        <w:t xml:space="preserve"> Obecnie p</w:t>
      </w:r>
      <w:r w:rsidR="007B2B3D" w:rsidRPr="00085F2E">
        <w:rPr>
          <w:rFonts w:ascii="Times New Roman" w:eastAsia="Calibri" w:hAnsi="Times New Roman" w:cs="Times New Roman"/>
          <w:sz w:val="24"/>
          <w:szCs w:val="24"/>
        </w:rPr>
        <w:t>rowadzi zajęcia na kierunku: Pielęgniarstwo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B3D" w:rsidRPr="00085F2E">
        <w:rPr>
          <w:rFonts w:ascii="Times New Roman" w:eastAsia="Calibri" w:hAnsi="Times New Roman" w:cs="Times New Roman"/>
          <w:sz w:val="24"/>
          <w:szCs w:val="24"/>
        </w:rPr>
        <w:t>z przedmiot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>u</w:t>
      </w:r>
      <w:r w:rsidR="007B2B3D" w:rsidRPr="00085F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B2B3D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Podstawy pielęgniarstwa</w:t>
      </w:r>
      <w:r w:rsidR="007B2B3D" w:rsidRPr="00085F2E">
        <w:rPr>
          <w:rFonts w:ascii="Times New Roman" w:eastAsia="Calibri" w:hAnsi="Times New Roman" w:cs="Times New Roman"/>
          <w:sz w:val="24"/>
          <w:szCs w:val="24"/>
        </w:rPr>
        <w:t xml:space="preserve">: ćwiczenia w pracowni umiejętności pielęgniarskich, zajęcia praktyczne w oddziale internistycznym, Fizjoterapia: </w:t>
      </w:r>
      <w:r w:rsidR="007B2B3D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Podstawy opieki nad pacjentem</w:t>
      </w:r>
      <w:r w:rsidR="007B2B3D" w:rsidRPr="00085F2E">
        <w:rPr>
          <w:rFonts w:ascii="Times New Roman" w:eastAsia="Calibri" w:hAnsi="Times New Roman" w:cs="Times New Roman"/>
          <w:sz w:val="24"/>
          <w:szCs w:val="24"/>
        </w:rPr>
        <w:t xml:space="preserve">: ćwiczenia. Jest koordynatorem </w:t>
      </w:r>
      <w:r w:rsidR="007B2B3D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Praktyk zawodowych </w:t>
      </w:r>
      <w:r w:rsidR="007B2B3D" w:rsidRPr="00085F2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085F2E" w:rsidRPr="00085F2E">
        <w:rPr>
          <w:rFonts w:ascii="Times New Roman" w:eastAsia="Calibri" w:hAnsi="Times New Roman" w:cs="Times New Roman"/>
          <w:sz w:val="24"/>
          <w:szCs w:val="24"/>
        </w:rPr>
        <w:t>przedmiotu</w:t>
      </w:r>
      <w:r w:rsid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B2B3D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Podstaw</w:t>
      </w:r>
      <w:r w:rsidR="00085F2E">
        <w:rPr>
          <w:rFonts w:ascii="Times New Roman" w:eastAsia="Calibri" w:hAnsi="Times New Roman" w:cs="Times New Roman"/>
          <w:i/>
          <w:iCs/>
          <w:sz w:val="24"/>
          <w:szCs w:val="24"/>
        </w:rPr>
        <w:t>y</w:t>
      </w:r>
      <w:r w:rsidR="007B2B3D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pielęgniarstwa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3FA3" w:rsidRPr="00085F2E">
        <w:rPr>
          <w:rFonts w:ascii="Times New Roman" w:eastAsia="Calibri" w:hAnsi="Times New Roman" w:cs="Times New Roman"/>
          <w:sz w:val="24"/>
          <w:szCs w:val="24"/>
        </w:rPr>
        <w:t xml:space="preserve">członkiem komisji dyplomowej na kierunku Pielęgniarstwo – </w:t>
      </w:r>
      <w:r w:rsidR="00085F2E">
        <w:rPr>
          <w:rFonts w:ascii="Times New Roman" w:eastAsia="Calibri" w:hAnsi="Times New Roman" w:cs="Times New Roman"/>
          <w:sz w:val="24"/>
          <w:szCs w:val="24"/>
        </w:rPr>
        <w:t>studia pierwszego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 xml:space="preserve"> stopnia oraz </w:t>
      </w:r>
      <w:r w:rsidR="00A73FA3" w:rsidRPr="00085F2E">
        <w:rPr>
          <w:rFonts w:ascii="Times New Roman" w:eastAsia="Calibri" w:hAnsi="Times New Roman" w:cs="Times New Roman"/>
          <w:sz w:val="24"/>
          <w:szCs w:val="24"/>
        </w:rPr>
        <w:t xml:space="preserve">członkiem komisji egzaminacyjnej na studia </w:t>
      </w:r>
      <w:r w:rsidR="00085F2E">
        <w:rPr>
          <w:rFonts w:ascii="Times New Roman" w:eastAsia="Calibri" w:hAnsi="Times New Roman" w:cs="Times New Roman"/>
          <w:sz w:val="24"/>
          <w:szCs w:val="24"/>
        </w:rPr>
        <w:t>drugiego</w:t>
      </w:r>
      <w:r w:rsidR="00A73FA3" w:rsidRPr="00085F2E">
        <w:rPr>
          <w:rFonts w:ascii="Times New Roman" w:eastAsia="Calibri" w:hAnsi="Times New Roman" w:cs="Times New Roman"/>
          <w:sz w:val="24"/>
          <w:szCs w:val="24"/>
        </w:rPr>
        <w:t xml:space="preserve"> stopnia na kierunku Piel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>ę</w:t>
      </w:r>
      <w:r w:rsidR="00A73FA3" w:rsidRPr="00085F2E">
        <w:rPr>
          <w:rFonts w:ascii="Times New Roman" w:eastAsia="Calibri" w:hAnsi="Times New Roman" w:cs="Times New Roman"/>
          <w:sz w:val="24"/>
          <w:szCs w:val="24"/>
        </w:rPr>
        <w:t xml:space="preserve">gniarstwo. 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 xml:space="preserve">Brała udział w tworzeniu sylabusu do przedmiotu </w:t>
      </w:r>
      <w:r w:rsidR="00DD289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Praktyka zawodowa 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085F2E" w:rsidRPr="00085F2E">
        <w:rPr>
          <w:rFonts w:ascii="Times New Roman" w:eastAsia="Calibri" w:hAnsi="Times New Roman" w:cs="Times New Roman"/>
          <w:sz w:val="24"/>
          <w:szCs w:val="24"/>
        </w:rPr>
        <w:t>przedmiotu</w:t>
      </w:r>
      <w:r w:rsid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D289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Podstaw</w:t>
      </w:r>
      <w:r w:rsidR="00085F2E">
        <w:rPr>
          <w:rFonts w:ascii="Times New Roman" w:eastAsia="Calibri" w:hAnsi="Times New Roman" w:cs="Times New Roman"/>
          <w:i/>
          <w:iCs/>
          <w:sz w:val="24"/>
          <w:szCs w:val="24"/>
        </w:rPr>
        <w:t>y</w:t>
      </w:r>
      <w:r w:rsidR="00DD289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pielęgn</w:t>
      </w:r>
      <w:r w:rsidR="00085F2E">
        <w:rPr>
          <w:rFonts w:ascii="Times New Roman" w:eastAsia="Calibri" w:hAnsi="Times New Roman" w:cs="Times New Roman"/>
          <w:i/>
          <w:iCs/>
          <w:sz w:val="24"/>
          <w:szCs w:val="24"/>
        </w:rPr>
        <w:t>iarstwa</w:t>
      </w:r>
      <w:r w:rsidR="00DD289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>W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>spółorganiz</w:t>
      </w:r>
      <w:r w:rsidR="00DD289B" w:rsidRPr="00085F2E">
        <w:rPr>
          <w:rFonts w:ascii="Times New Roman" w:eastAsia="Calibri" w:hAnsi="Times New Roman" w:cs="Times New Roman"/>
          <w:sz w:val="24"/>
          <w:szCs w:val="24"/>
        </w:rPr>
        <w:t>owała</w:t>
      </w:r>
      <w:r w:rsidR="00576491" w:rsidRPr="00085F2E">
        <w:rPr>
          <w:rFonts w:ascii="Times New Roman" w:eastAsia="Calibri" w:hAnsi="Times New Roman" w:cs="Times New Roman"/>
          <w:sz w:val="24"/>
          <w:szCs w:val="24"/>
        </w:rPr>
        <w:t xml:space="preserve"> Salonik Historii Pielęgniarstwa </w:t>
      </w:r>
      <w:r w:rsidR="00093F97" w:rsidRPr="00085F2E">
        <w:rPr>
          <w:rFonts w:ascii="Times New Roman" w:eastAsia="Calibri" w:hAnsi="Times New Roman" w:cs="Times New Roman"/>
          <w:sz w:val="24"/>
          <w:szCs w:val="24"/>
        </w:rPr>
        <w:t xml:space="preserve">przy </w:t>
      </w:r>
      <w:proofErr w:type="spellStart"/>
      <w:r w:rsidR="00093F97" w:rsidRPr="00085F2E">
        <w:rPr>
          <w:rFonts w:ascii="Times New Roman" w:eastAsia="Calibri" w:hAnsi="Times New Roman" w:cs="Times New Roman"/>
          <w:sz w:val="24"/>
          <w:szCs w:val="24"/>
        </w:rPr>
        <w:t>IPiP</w:t>
      </w:r>
      <w:proofErr w:type="spellEnd"/>
      <w:r w:rsidR="00093F97" w:rsidRPr="00085F2E">
        <w:rPr>
          <w:rFonts w:ascii="Times New Roman" w:eastAsia="Calibri" w:hAnsi="Times New Roman" w:cs="Times New Roman"/>
          <w:sz w:val="24"/>
          <w:szCs w:val="24"/>
        </w:rPr>
        <w:t xml:space="preserve"> (2011). </w:t>
      </w:r>
      <w:r w:rsidR="00AD67F0" w:rsidRPr="00085F2E">
        <w:rPr>
          <w:rFonts w:ascii="Times New Roman" w:eastAsia="Calibri" w:hAnsi="Times New Roman" w:cs="Times New Roman"/>
          <w:sz w:val="24"/>
          <w:szCs w:val="24"/>
        </w:rPr>
        <w:t>Pomagała w organizowaniu Festiwalu Nauki, Dni Otwartych UJ i Wydziału</w:t>
      </w:r>
      <w:r w:rsidR="0066742B" w:rsidRPr="00085F2E">
        <w:rPr>
          <w:rFonts w:ascii="Times New Roman" w:eastAsia="Calibri" w:hAnsi="Times New Roman" w:cs="Times New Roman"/>
          <w:sz w:val="24"/>
          <w:szCs w:val="24"/>
        </w:rPr>
        <w:t>.</w:t>
      </w:r>
      <w:r w:rsidR="0062225A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F97" w:rsidRPr="00085F2E">
        <w:rPr>
          <w:rFonts w:ascii="Times New Roman" w:eastAsia="Calibri" w:hAnsi="Times New Roman" w:cs="Times New Roman"/>
          <w:sz w:val="24"/>
          <w:szCs w:val="24"/>
        </w:rPr>
        <w:t xml:space="preserve">Stale doskonali swoje umiejętności zawodowe i dydaktyczne. </w:t>
      </w:r>
      <w:r w:rsidR="002D5E57" w:rsidRPr="00677120">
        <w:rPr>
          <w:rFonts w:ascii="Times New Roman" w:eastAsia="Calibri" w:hAnsi="Times New Roman" w:cs="Times New Roman"/>
          <w:sz w:val="24"/>
          <w:szCs w:val="24"/>
        </w:rPr>
        <w:t>W 2017</w:t>
      </w:r>
      <w:r w:rsidR="00896B2C"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="002D5E57" w:rsidRPr="00677120">
        <w:rPr>
          <w:rFonts w:ascii="Times New Roman" w:eastAsia="Calibri" w:hAnsi="Times New Roman" w:cs="Times New Roman"/>
          <w:sz w:val="24"/>
          <w:szCs w:val="24"/>
        </w:rPr>
        <w:t xml:space="preserve">uzyskała tytuł </w:t>
      </w:r>
      <w:r w:rsidR="00677120" w:rsidRPr="00677120">
        <w:rPr>
          <w:rFonts w:ascii="Times New Roman" w:eastAsia="Calibri" w:hAnsi="Times New Roman" w:cs="Times New Roman"/>
          <w:sz w:val="24"/>
          <w:szCs w:val="24"/>
        </w:rPr>
        <w:t>p</w:t>
      </w:r>
      <w:r w:rsidR="002D5E57" w:rsidRPr="00677120">
        <w:rPr>
          <w:rFonts w:ascii="Times New Roman" w:eastAsia="Calibri" w:hAnsi="Times New Roman" w:cs="Times New Roman"/>
          <w:sz w:val="24"/>
          <w:szCs w:val="24"/>
        </w:rPr>
        <w:t xml:space="preserve">ielęgniarki </w:t>
      </w:r>
      <w:r w:rsidR="00677120" w:rsidRPr="00677120">
        <w:rPr>
          <w:rFonts w:ascii="Times New Roman" w:eastAsia="Calibri" w:hAnsi="Times New Roman" w:cs="Times New Roman"/>
          <w:sz w:val="24"/>
          <w:szCs w:val="24"/>
        </w:rPr>
        <w:t>s</w:t>
      </w:r>
      <w:r w:rsidR="002D5E57" w:rsidRPr="00677120">
        <w:rPr>
          <w:rFonts w:ascii="Times New Roman" w:eastAsia="Calibri" w:hAnsi="Times New Roman" w:cs="Times New Roman"/>
          <w:sz w:val="24"/>
          <w:szCs w:val="24"/>
        </w:rPr>
        <w:t xml:space="preserve">pecjalisty w dziedzinie pielęgniarstwa zachowawczego. </w:t>
      </w:r>
      <w:r w:rsidR="00093F97" w:rsidRPr="00677120">
        <w:rPr>
          <w:rFonts w:ascii="Times New Roman" w:eastAsia="Calibri" w:hAnsi="Times New Roman" w:cs="Times New Roman"/>
          <w:sz w:val="24"/>
          <w:szCs w:val="24"/>
        </w:rPr>
        <w:t>Uko</w:t>
      </w:r>
      <w:r w:rsidR="00BF4455" w:rsidRPr="00677120">
        <w:rPr>
          <w:rFonts w:ascii="Times New Roman" w:eastAsia="Calibri" w:hAnsi="Times New Roman" w:cs="Times New Roman"/>
          <w:sz w:val="24"/>
          <w:szCs w:val="24"/>
        </w:rPr>
        <w:t>ń</w:t>
      </w:r>
      <w:r w:rsidR="00093F97" w:rsidRPr="00677120">
        <w:rPr>
          <w:rFonts w:ascii="Times New Roman" w:eastAsia="Calibri" w:hAnsi="Times New Roman" w:cs="Times New Roman"/>
          <w:sz w:val="24"/>
          <w:szCs w:val="24"/>
        </w:rPr>
        <w:t>czyła m.in.: „</w:t>
      </w:r>
      <w:r w:rsidR="00B4193B" w:rsidRPr="00677120">
        <w:rPr>
          <w:rFonts w:ascii="Times New Roman" w:eastAsia="Calibri" w:hAnsi="Times New Roman" w:cs="Times New Roman"/>
          <w:i/>
          <w:iCs/>
          <w:sz w:val="24"/>
          <w:szCs w:val="24"/>
        </w:rPr>
        <w:t>Kurs specjalistyczny – Ordynowanie leków i wypisywanie recept</w:t>
      </w:r>
      <w:r w:rsidR="00093F97" w:rsidRPr="006771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”, 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="003405FD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Kurs instruktorów z zakresu symulacji medycznej dla kadry dydaktycznej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bookmarkStart w:id="0" w:name="_Hlk116248784"/>
      <w:r w:rsidR="00093F97" w:rsidRPr="00085F2E">
        <w:rPr>
          <w:rFonts w:ascii="Times New Roman" w:eastAsia="Calibri" w:hAnsi="Times New Roman" w:cs="Times New Roman"/>
          <w:sz w:val="24"/>
          <w:szCs w:val="24"/>
        </w:rPr>
        <w:t>, „</w:t>
      </w:r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Kurs – Kompetencje </w:t>
      </w:r>
      <w:bookmarkEnd w:id="0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i umiejętności informacyjne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="00093F97" w:rsidRPr="00085F2E">
        <w:rPr>
          <w:rFonts w:ascii="Times New Roman" w:eastAsia="Calibri" w:hAnsi="Times New Roman" w:cs="Times New Roman"/>
          <w:sz w:val="24"/>
          <w:szCs w:val="24"/>
        </w:rPr>
        <w:t>, „</w:t>
      </w:r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Kurs – </w:t>
      </w:r>
      <w:r w:rsidR="00B4193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Zaawansowane techniki edukacyjne w naukach medycznych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”, „</w:t>
      </w:r>
      <w:r w:rsidR="00B4193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Kurs zaawansowany – Narzędzia e-learningowe w nauczaniu medycyny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="00093F97" w:rsidRPr="00085F2E">
        <w:rPr>
          <w:rFonts w:ascii="Times New Roman" w:eastAsia="Calibri" w:hAnsi="Times New Roman" w:cs="Times New Roman"/>
          <w:sz w:val="24"/>
          <w:szCs w:val="24"/>
        </w:rPr>
        <w:t>, „</w:t>
      </w:r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Kurs zaawansowany – Nowoczesne metody dydaktyczne w kształceniu pielęgniarek i położnych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="00093F97" w:rsidRPr="00085F2E">
        <w:rPr>
          <w:rFonts w:ascii="Times New Roman" w:eastAsia="Calibri" w:hAnsi="Times New Roman" w:cs="Times New Roman"/>
          <w:sz w:val="24"/>
          <w:szCs w:val="24"/>
        </w:rPr>
        <w:t>, „</w:t>
      </w:r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Szkolenie - Stosowanie metod ilościowych i jakościowych w prowadzeniu badań naukowych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”, „</w:t>
      </w:r>
      <w:r w:rsidR="00B4193B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Warsztaty – Dylematy terapii infuzyjnej</w:t>
      </w:r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="00093F97" w:rsidRPr="00085F2E">
        <w:rPr>
          <w:rFonts w:ascii="Times New Roman" w:eastAsia="Calibri" w:hAnsi="Times New Roman" w:cs="Times New Roman"/>
          <w:sz w:val="24"/>
          <w:szCs w:val="24"/>
        </w:rPr>
        <w:t>, „</w:t>
      </w:r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Kurs: </w:t>
      </w:r>
      <w:proofErr w:type="spellStart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Trainer</w:t>
      </w:r>
      <w:proofErr w:type="spellEnd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the art of </w:t>
      </w:r>
      <w:proofErr w:type="spellStart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Neuro-Linguistic</w:t>
      </w:r>
      <w:proofErr w:type="spellEnd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Programming Level-</w:t>
      </w:r>
      <w:proofErr w:type="spellStart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advced</w:t>
      </w:r>
      <w:proofErr w:type="spellEnd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Presentation </w:t>
      </w:r>
      <w:proofErr w:type="spellStart"/>
      <w:r w:rsidR="003530B8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Skills</w:t>
      </w:r>
      <w:proofErr w:type="spellEnd"/>
      <w:r w:rsidR="00093F97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 w:rsidR="00BF4455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F4455" w:rsidRPr="00085F2E">
        <w:rPr>
          <w:rFonts w:ascii="Times New Roman" w:eastAsia="Calibri" w:hAnsi="Times New Roman" w:cs="Times New Roman"/>
          <w:sz w:val="24"/>
          <w:szCs w:val="24"/>
        </w:rPr>
        <w:t xml:space="preserve">Autorka i współautorka rozdziałów w </w:t>
      </w:r>
      <w:r w:rsidR="00BF4455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>„Procedury</w:t>
      </w:r>
      <w:r w:rsidR="00AD67F0" w:rsidRPr="00085F2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pielęgniarskie - podręcznik dla studiów medycznych”, „Pielęgniarstwo transkulturowe”, „Różnorodność kulturowa w opiece pielęgniarskiej”, „Dzieje pielęgniarstwa w Krakowie”.</w:t>
      </w:r>
      <w:r w:rsidR="0062225A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 xml:space="preserve">Była 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>członkiem Stowarzyszenia Wspierania Onkologii „</w:t>
      </w:r>
      <w:proofErr w:type="spellStart"/>
      <w:r w:rsidR="00EB4035" w:rsidRPr="00085F2E">
        <w:rPr>
          <w:rFonts w:ascii="Times New Roman" w:eastAsia="Calibri" w:hAnsi="Times New Roman" w:cs="Times New Roman"/>
          <w:sz w:val="24"/>
          <w:szCs w:val="24"/>
        </w:rPr>
        <w:t>Unicorn</w:t>
      </w:r>
      <w:proofErr w:type="spellEnd"/>
      <w:r w:rsidR="00EB4035" w:rsidRPr="00085F2E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 xml:space="preserve">gdzie </w:t>
      </w:r>
      <w:r w:rsidR="00F9706B" w:rsidRPr="00085F2E">
        <w:rPr>
          <w:rFonts w:ascii="Times New Roman" w:eastAsia="Calibri" w:hAnsi="Times New Roman" w:cs="Times New Roman"/>
          <w:sz w:val="24"/>
          <w:szCs w:val="24"/>
        </w:rPr>
        <w:t>współ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>tworzyła wolontariat i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06B" w:rsidRPr="00085F2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 xml:space="preserve">latach 2003-2007 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>sprawowała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 xml:space="preserve"> opiek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 xml:space="preserve">ę nad 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 xml:space="preserve"> wolontariusz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>ami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>-student</w:t>
      </w:r>
      <w:r w:rsidR="00DC630D" w:rsidRPr="00085F2E">
        <w:rPr>
          <w:rFonts w:ascii="Times New Roman" w:eastAsia="Calibri" w:hAnsi="Times New Roman" w:cs="Times New Roman"/>
          <w:sz w:val="24"/>
          <w:szCs w:val="24"/>
        </w:rPr>
        <w:t>ami</w:t>
      </w:r>
      <w:r w:rsidR="00EB4035" w:rsidRPr="00085F2E">
        <w:rPr>
          <w:rFonts w:ascii="Times New Roman" w:eastAsia="Calibri" w:hAnsi="Times New Roman" w:cs="Times New Roman"/>
          <w:sz w:val="24"/>
          <w:szCs w:val="24"/>
        </w:rPr>
        <w:t xml:space="preserve"> WNZ UJ CM. </w:t>
      </w:r>
      <w:r w:rsidR="0066742B" w:rsidRPr="00085F2E">
        <w:rPr>
          <w:rFonts w:ascii="Times New Roman" w:eastAsia="Calibri" w:hAnsi="Times New Roman" w:cs="Times New Roman"/>
          <w:sz w:val="24"/>
          <w:szCs w:val="24"/>
        </w:rPr>
        <w:t xml:space="preserve">Otrzymała Srebrny Medal </w:t>
      </w:r>
      <w:r w:rsidR="0062225A" w:rsidRPr="00085F2E">
        <w:rPr>
          <w:rFonts w:ascii="Times New Roman" w:eastAsia="Calibri" w:hAnsi="Times New Roman" w:cs="Times New Roman"/>
          <w:sz w:val="24"/>
          <w:szCs w:val="24"/>
        </w:rPr>
        <w:t xml:space="preserve">Prezydenta RP </w:t>
      </w:r>
      <w:r w:rsidR="0066742B" w:rsidRPr="00085F2E">
        <w:rPr>
          <w:rFonts w:ascii="Times New Roman" w:eastAsia="Calibri" w:hAnsi="Times New Roman" w:cs="Times New Roman"/>
          <w:sz w:val="24"/>
          <w:szCs w:val="24"/>
        </w:rPr>
        <w:t>za Długoletnią Służbę</w:t>
      </w:r>
      <w:r w:rsidR="0062225A" w:rsidRPr="00085F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49D3B" w14:textId="4E0BBCA4" w:rsidR="00A73FA3" w:rsidRPr="00085F2E" w:rsidRDefault="005C5BA5" w:rsidP="00085F2E">
      <w:p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444444"/>
          <w:sz w:val="24"/>
          <w:szCs w:val="24"/>
          <w:lang w:eastAsia="pl-PL"/>
        </w:rPr>
      </w:pPr>
      <w:r w:rsidRPr="00085F2E">
        <w:rPr>
          <w:rFonts w:ascii="Libre Baskerville" w:eastAsia="Times New Roman" w:hAnsi="Libre Baskerville" w:cs="Times New Roman"/>
          <w:color w:val="444444"/>
          <w:sz w:val="24"/>
          <w:szCs w:val="24"/>
          <w:lang w:eastAsia="pl-PL"/>
        </w:rPr>
        <w:br/>
      </w:r>
    </w:p>
    <w:p w14:paraId="3A8351BB" w14:textId="77777777" w:rsidR="00085F2E" w:rsidRPr="00085F2E" w:rsidRDefault="00085F2E">
      <w:pP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444444"/>
          <w:sz w:val="24"/>
          <w:szCs w:val="24"/>
          <w:lang w:eastAsia="pl-PL"/>
        </w:rPr>
      </w:pPr>
    </w:p>
    <w:sectPr w:rsidR="00085F2E" w:rsidRPr="0008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FD4"/>
    <w:multiLevelType w:val="hybridMultilevel"/>
    <w:tmpl w:val="DE0A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D39"/>
    <w:multiLevelType w:val="hybridMultilevel"/>
    <w:tmpl w:val="E2160CE8"/>
    <w:lvl w:ilvl="0" w:tplc="F3605980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A037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716E40"/>
    <w:multiLevelType w:val="hybridMultilevel"/>
    <w:tmpl w:val="C06A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78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3B564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99E1047"/>
    <w:multiLevelType w:val="singleLevel"/>
    <w:tmpl w:val="48B0EBEA"/>
    <w:lvl w:ilvl="0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581911A6"/>
    <w:multiLevelType w:val="hybridMultilevel"/>
    <w:tmpl w:val="E2F42F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C"/>
    <w:rsid w:val="00085F2E"/>
    <w:rsid w:val="00093F97"/>
    <w:rsid w:val="00193B45"/>
    <w:rsid w:val="002464BB"/>
    <w:rsid w:val="002D270A"/>
    <w:rsid w:val="002D5E57"/>
    <w:rsid w:val="003405FD"/>
    <w:rsid w:val="003530B8"/>
    <w:rsid w:val="00421E95"/>
    <w:rsid w:val="004367FA"/>
    <w:rsid w:val="00534853"/>
    <w:rsid w:val="00576491"/>
    <w:rsid w:val="005C5BA5"/>
    <w:rsid w:val="0062225A"/>
    <w:rsid w:val="0066742B"/>
    <w:rsid w:val="00677120"/>
    <w:rsid w:val="00757B3C"/>
    <w:rsid w:val="007A3707"/>
    <w:rsid w:val="007B2B3D"/>
    <w:rsid w:val="00890A68"/>
    <w:rsid w:val="008956F1"/>
    <w:rsid w:val="00896B2C"/>
    <w:rsid w:val="00983EE9"/>
    <w:rsid w:val="00991435"/>
    <w:rsid w:val="009A3F26"/>
    <w:rsid w:val="00A509F9"/>
    <w:rsid w:val="00A73FA3"/>
    <w:rsid w:val="00AD67F0"/>
    <w:rsid w:val="00B0166D"/>
    <w:rsid w:val="00B4193B"/>
    <w:rsid w:val="00BF2AA1"/>
    <w:rsid w:val="00BF4455"/>
    <w:rsid w:val="00DC630D"/>
    <w:rsid w:val="00DD289B"/>
    <w:rsid w:val="00E041B2"/>
    <w:rsid w:val="00E65416"/>
    <w:rsid w:val="00EB4035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D534"/>
  <w15:chartTrackingRefBased/>
  <w15:docId w15:val="{D90A0159-D0E3-411C-BCBD-2AA66F3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5F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Baran-Osak</dc:creator>
  <cp:keywords/>
  <dc:description/>
  <cp:lastModifiedBy>Agnieszka Moskal</cp:lastModifiedBy>
  <cp:revision>2</cp:revision>
  <dcterms:created xsi:type="dcterms:W3CDTF">2022-12-16T08:50:00Z</dcterms:created>
  <dcterms:modified xsi:type="dcterms:W3CDTF">2022-12-16T08:50:00Z</dcterms:modified>
</cp:coreProperties>
</file>