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7C23" w14:textId="77777777" w:rsidR="00AA2DFC" w:rsidRPr="00AA2DFC" w:rsidRDefault="00AA2DFC" w:rsidP="00AA2DFC">
      <w:pPr>
        <w:spacing w:after="220"/>
        <w:ind w:left="10" w:right="64" w:hanging="10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8"/>
          <w:lang w:eastAsia="pl-PL"/>
        </w:rPr>
        <w:t>ANEKS</w:t>
      </w:r>
    </w:p>
    <w:p w14:paraId="07B83378" w14:textId="2A12F958" w:rsidR="00AA2DFC" w:rsidRPr="00AA2DFC" w:rsidRDefault="00AA2DFC" w:rsidP="00AA2DFC">
      <w:pPr>
        <w:keepNext/>
        <w:keepLines/>
        <w:spacing w:after="129"/>
        <w:ind w:left="66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Skala Depresji Lęku i Stresu wersja </w:t>
      </w:r>
      <w:r w:rsidR="00756DD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1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2 (DASS-</w:t>
      </w:r>
      <w:r w:rsidR="00756DD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1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2)</w:t>
      </w:r>
    </w:p>
    <w:p w14:paraId="409B3386" w14:textId="77777777" w:rsidR="00AA2DFC" w:rsidRPr="00AA2DFC" w:rsidRDefault="00AA2DFC" w:rsidP="00AA2DFC">
      <w:pPr>
        <w:keepNext/>
        <w:keepLines/>
        <w:spacing w:after="149"/>
        <w:ind w:left="66" w:right="120" w:hanging="10"/>
        <w:jc w:val="center"/>
        <w:outlineLvl w:val="1"/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val="en-US" w:eastAsia="pl-PL"/>
        </w:rPr>
        <w:t>P.F. Lovibond, S.H. Lovibond</w:t>
      </w:r>
    </w:p>
    <w:p w14:paraId="1D14669C" w14:textId="77777777" w:rsidR="00AA2DFC" w:rsidRPr="00AA2DFC" w:rsidRDefault="00AA2DFC" w:rsidP="00AA2DFC">
      <w:pPr>
        <w:spacing w:after="147"/>
        <w:ind w:right="64"/>
        <w:jc w:val="center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(Adaptacja i normalizacja: M. Makara-Studzińska, M. Załuski, E. Tyburski)</w:t>
      </w:r>
    </w:p>
    <w:p w14:paraId="32B13ABA" w14:textId="77777777" w:rsidR="00AA2DFC" w:rsidRPr="00AA2DFC" w:rsidRDefault="00AA2DFC" w:rsidP="00AA2DFC">
      <w:pPr>
        <w:spacing w:after="0" w:line="237" w:lineRule="auto"/>
        <w:ind w:right="64" w:firstLine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 xml:space="preserve">Proszę przeczytać każde stwierdzenie i skreślić cyfrę 0, 1, 2 lub 3, która wskazuje, jak bardzo dane stwierdzenie odnosi się do Ciebie w okresie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ostatniego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 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u w:val="single" w:color="181717"/>
          <w:lang w:eastAsia="pl-PL"/>
        </w:rPr>
        <w:t>tygodnia</w:t>
      </w:r>
      <w:r w:rsidRPr="00AA2DFC">
        <w:rPr>
          <w:rFonts w:ascii="Times New Roman" w:eastAsia="Times New Roman" w:hAnsi="Times New Roman" w:cs="Times New Roman"/>
          <w:b/>
          <w:i/>
          <w:color w:val="181717"/>
          <w:sz w:val="21"/>
          <w:lang w:eastAsia="pl-PL"/>
        </w:rPr>
        <w:t xml:space="preserve">. </w:t>
      </w:r>
      <w:r w:rsidRPr="00AA2DFC">
        <w:rPr>
          <w:rFonts w:ascii="Times New Roman" w:eastAsia="Times New Roman" w:hAnsi="Times New Roman" w:cs="Times New Roman"/>
          <w:b/>
          <w:color w:val="181717"/>
          <w:sz w:val="21"/>
          <w:lang w:eastAsia="pl-PL"/>
        </w:rPr>
        <w:t>Nie ma dobrych lub złych odpowiedzi, dlatego nie zastanawiaj się zbyt długo .</w:t>
      </w:r>
    </w:p>
    <w:p w14:paraId="5426B30F" w14:textId="77777777" w:rsidR="00AA2DFC" w:rsidRPr="00AA2DFC" w:rsidRDefault="00AA2DFC" w:rsidP="00AA2DFC">
      <w:pPr>
        <w:spacing w:after="60"/>
        <w:ind w:left="341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i/>
          <w:color w:val="181717"/>
          <w:sz w:val="21"/>
          <w:lang w:eastAsia="pl-PL"/>
        </w:rPr>
        <w:t>Cyfry oznaczają:</w:t>
      </w:r>
    </w:p>
    <w:p w14:paraId="6BB016D8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Nie odnosiło się to do mnie w ogóle</w:t>
      </w:r>
    </w:p>
    <w:p w14:paraId="5D6958D9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pewnym stopniu lub przez pewien czas</w:t>
      </w:r>
    </w:p>
    <w:p w14:paraId="2D826AC1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dużym stopniu lub przez długi czas</w:t>
      </w:r>
    </w:p>
    <w:p w14:paraId="7F46337E" w14:textId="77777777" w:rsidR="00AA2DFC" w:rsidRPr="00AA2DFC" w:rsidRDefault="00AA2DFC" w:rsidP="00AA2DFC">
      <w:pPr>
        <w:numPr>
          <w:ilvl w:val="0"/>
          <w:numId w:val="1"/>
        </w:numPr>
        <w:spacing w:after="5" w:line="248" w:lineRule="auto"/>
        <w:ind w:right="49" w:hanging="340"/>
        <w:jc w:val="both"/>
        <w:rPr>
          <w:rFonts w:ascii="Times New Roman" w:eastAsia="Times New Roman" w:hAnsi="Times New Roman" w:cs="Times New Roman"/>
          <w:color w:val="181717"/>
          <w:sz w:val="21"/>
          <w:lang w:eastAsia="pl-PL"/>
        </w:rPr>
      </w:pPr>
      <w:r w:rsidRPr="00AA2DFC">
        <w:rPr>
          <w:rFonts w:ascii="Times New Roman" w:eastAsia="Times New Roman" w:hAnsi="Times New Roman" w:cs="Times New Roman"/>
          <w:color w:val="181717"/>
          <w:sz w:val="21"/>
          <w:lang w:eastAsia="pl-PL"/>
        </w:rPr>
        <w:t>Odnosiło się to do mnie w bardzo dużym stopniu lub przez większość czasu</w:t>
      </w:r>
    </w:p>
    <w:tbl>
      <w:tblPr>
        <w:tblStyle w:val="TableGrid"/>
        <w:tblW w:w="7041" w:type="dxa"/>
        <w:tblInd w:w="-5" w:type="dxa"/>
        <w:tblLayout w:type="fixed"/>
        <w:tblCellMar>
          <w:top w:w="85" w:type="dxa"/>
          <w:left w:w="85" w:type="dxa"/>
          <w:bottom w:w="47" w:type="dxa"/>
          <w:right w:w="101" w:type="dxa"/>
        </w:tblCellMar>
        <w:tblLook w:val="04A0" w:firstRow="1" w:lastRow="0" w:firstColumn="1" w:lastColumn="0" w:noHBand="0" w:noVBand="1"/>
      </w:tblPr>
      <w:tblGrid>
        <w:gridCol w:w="448"/>
        <w:gridCol w:w="5352"/>
        <w:gridCol w:w="17"/>
        <w:gridCol w:w="306"/>
        <w:gridCol w:w="307"/>
        <w:gridCol w:w="317"/>
        <w:gridCol w:w="294"/>
      </w:tblGrid>
      <w:tr w:rsidR="00AA2DFC" w:rsidRPr="00AA2DFC" w14:paraId="30AFA0F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5B1FCC" w14:textId="70C14878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DF92EC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Miałam/miałem tendencję do nadmiernego reagowania na różne sytuacje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14625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0C9D8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055284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3B441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8B43647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F4AB6B" w14:textId="58FAE778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2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060E90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nic mnie w życiu nie spotka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D9BF5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C8E2CB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76171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4225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5E61B98" w14:textId="77777777" w:rsidTr="00AA2DFC"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B1050F" w14:textId="3E80B797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3</w:t>
            </w:r>
          </w:p>
        </w:tc>
        <w:tc>
          <w:tcPr>
            <w:tcW w:w="536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1BF53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niewartościową osobą</w:t>
            </w:r>
          </w:p>
        </w:tc>
        <w:tc>
          <w:tcPr>
            <w:tcW w:w="3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79B97AD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16870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465CA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45D2F2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4FA4854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14C1E2E" w14:textId="16B7CF4C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4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2EBCD4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przestraszona/przestraszony bez żadnego powodu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C0EDCF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40DD2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711C0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E4DF45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1273A2D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ACC8851" w14:textId="7ED9BF63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5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964D10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Bardzo trudno było mi się odprężyć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173D26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91A89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FD246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E6B9B0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9DB5E08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D0812F" w14:textId="66C64FA3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6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F8C8CF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Czułam/czułem, że jestem bliska/bliski wpadnięcia w panikę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3C73C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329D8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D2A7D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7D2AB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5AB274E4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128101" w14:textId="16C23EC9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7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EBC2FA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mogłam się ucieszyć z niczego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A3D2D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9DBD8F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21F86A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7D5F0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8E1AB1A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2F33A9DB" w14:textId="27604115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8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07F665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Nie mogłam/nie mogłem znieść, jak cokolwiek przeszkadzało mi w tym, co akurat robiłam/robiłem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0884779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CED32F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12C9671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38538D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11C4367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B758753" w14:textId="3D919D74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9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D5559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Czułam/czułem się podminowana/podminowany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4164E9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C91D6E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7AD62F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779F0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7B0F2934" w14:textId="77777777" w:rsidTr="00AA2DFC">
        <w:tblPrEx>
          <w:tblCellMar>
            <w:right w:w="53" w:type="dxa"/>
          </w:tblCellMar>
        </w:tblPrEx>
        <w:trPr>
          <w:trHeight w:val="573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452B66F" w14:textId="3DE28E7A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Times New Roman" w:eastAsia="Times New Roman" w:hAnsi="Times New Roman" w:cs="Times New Roman"/>
                <w:color w:val="181717"/>
                <w:sz w:val="21"/>
              </w:rPr>
              <w:t>10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2DAF71" w14:textId="77777777" w:rsidR="00AA2DFC" w:rsidRPr="00AA2DFC" w:rsidRDefault="00AA2DFC" w:rsidP="00AA2DFC">
            <w:pPr>
              <w:ind w:right="294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Obawiałam/obawiałem się sytuacji, kiedy mogłabym/mógłbym wpaść w panikę i zrobić z siebie głupca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77B06A33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5E712CC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4CC90815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14:paraId="5747DDA7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1E242599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ACB26B" w14:textId="3392F574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Arial" w:eastAsia="Arial" w:hAnsi="Arial" w:cs="Arial"/>
                <w:color w:val="181717"/>
                <w:sz w:val="18"/>
              </w:rPr>
              <w:t>11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457687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Odczuwałam/odczuwałem drżenia (np. rąk)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E11A1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4B1F64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422EE2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0D37D8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  <w:tr w:rsidR="00AA2DFC" w:rsidRPr="00AA2DFC" w14:paraId="324AD5B3" w14:textId="77777777" w:rsidTr="00AA2DFC">
        <w:tblPrEx>
          <w:tblCellMar>
            <w:right w:w="53" w:type="dxa"/>
          </w:tblCellMar>
        </w:tblPrEx>
        <w:trPr>
          <w:trHeight w:val="301"/>
        </w:trPr>
        <w:tc>
          <w:tcPr>
            <w:tcW w:w="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C32709" w14:textId="503BE19C" w:rsidR="00AA2DFC" w:rsidRPr="00AA2DFC" w:rsidRDefault="007F35A6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7F35A6">
              <w:rPr>
                <w:rFonts w:ascii="Arial" w:eastAsia="Arial" w:hAnsi="Arial" w:cs="Arial"/>
                <w:color w:val="181717"/>
                <w:sz w:val="18"/>
              </w:rPr>
              <w:t>12</w:t>
            </w:r>
          </w:p>
        </w:tc>
        <w:tc>
          <w:tcPr>
            <w:tcW w:w="5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BD76E9" w14:textId="77777777" w:rsidR="00AA2DFC" w:rsidRPr="00AA2DFC" w:rsidRDefault="00AA2DFC" w:rsidP="00AA2DFC">
            <w:pPr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Trudno było mi coś zacząć</w:t>
            </w:r>
          </w:p>
        </w:tc>
        <w:tc>
          <w:tcPr>
            <w:tcW w:w="32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879F30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0</w:t>
            </w:r>
          </w:p>
        </w:tc>
        <w:tc>
          <w:tcPr>
            <w:tcW w:w="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F2C66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1</w:t>
            </w:r>
          </w:p>
        </w:tc>
        <w:tc>
          <w:tcPr>
            <w:tcW w:w="3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B2790B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DA7F1A" w14:textId="77777777" w:rsidR="00AA2DFC" w:rsidRPr="00AA2DFC" w:rsidRDefault="00AA2DFC" w:rsidP="00AA2DFC">
            <w:pPr>
              <w:ind w:left="16"/>
              <w:rPr>
                <w:rFonts w:ascii="Times New Roman" w:eastAsia="Times New Roman" w:hAnsi="Times New Roman" w:cs="Times New Roman"/>
                <w:color w:val="181717"/>
                <w:sz w:val="21"/>
              </w:rPr>
            </w:pPr>
            <w:r w:rsidRPr="00AA2DFC">
              <w:rPr>
                <w:rFonts w:ascii="Arial" w:eastAsia="Arial" w:hAnsi="Arial" w:cs="Arial"/>
                <w:color w:val="181717"/>
                <w:sz w:val="18"/>
              </w:rPr>
              <w:t>3</w:t>
            </w:r>
          </w:p>
        </w:tc>
      </w:tr>
    </w:tbl>
    <w:p w14:paraId="450BC9B8" w14:textId="77777777" w:rsidR="00AA2DFC" w:rsidRDefault="00AA2DFC"/>
    <w:sectPr w:rsidR="00AA2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E77B9"/>
    <w:multiLevelType w:val="hybridMultilevel"/>
    <w:tmpl w:val="8CE82B2C"/>
    <w:lvl w:ilvl="0" w:tplc="8B26C3AE">
      <w:start w:val="1"/>
      <w:numFmt w:val="decimal"/>
      <w:lvlText w:val="%1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EA06B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45C5F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18E5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53002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801D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0859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08A1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5FE1B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FC"/>
    <w:rsid w:val="005912AF"/>
    <w:rsid w:val="0059641F"/>
    <w:rsid w:val="00756DDC"/>
    <w:rsid w:val="007F35A6"/>
    <w:rsid w:val="00AA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59A"/>
  <w15:chartTrackingRefBased/>
  <w15:docId w15:val="{4B7B4E65-61A9-42E6-98E2-34CADA70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A2DF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Załuski</dc:creator>
  <cp:keywords/>
  <dc:description/>
  <cp:lastModifiedBy>Agnieszka Moskal</cp:lastModifiedBy>
  <cp:revision>2</cp:revision>
  <dcterms:created xsi:type="dcterms:W3CDTF">2022-12-27T11:11:00Z</dcterms:created>
  <dcterms:modified xsi:type="dcterms:W3CDTF">2022-12-27T11:11:00Z</dcterms:modified>
</cp:coreProperties>
</file>